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FEDERACION ESPAÑOLA DE CARAVANAS</w:t>
      </w:r>
    </w:p>
    <w:p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COESPE</w:t>
      </w:r>
      <w:r>
        <w:rPr>
          <w:rFonts w:ascii="Bookman Old Style" w:hAnsi="Bookman Old Style"/>
          <w:sz w:val="24"/>
          <w:szCs w:val="24"/>
        </w:rPr>
        <w:t>, es el órgano de coordinación de más de 250  plataformas, mareas,  y movimientos pensionistas, con implantación en todo el país, apartidistas y asindicales, con el objetivo de la defensa del Sistema Público de Pensiones, atacado severamente durante los últimos diez años.</w:t>
      </w:r>
    </w:p>
    <w:p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 16 de octubre del año 2019, realizamos una gran manifestación en Madrid, con motivo de los recortes sufridos, como el de revalorizar las pensiones con el 0,25%, la extensión de los años de trabajo hasta los 67, el aumento de los años cotizados, y por la derogación de las reformas laborales y de pensiones. Este año planteamos una vez nos deje la pandemia, volver a tomar Madrid el 16 de octubre, ya que no ha habido cambios sustanciales en favor de nuestras pensiones y sí que aparecen en el horizonte cercano nuevos recortes y el intento de la privatización. Así mismo no se quiere realizar una auditoría a las cuentas de la Seguridad Social que aflore lo detraído indebidamente por los distintos Gobiernos, ya advertida por el propio Tribunal de Cuentas y que puede ascender a más de 700.000 millones de €.</w:t>
      </w:r>
    </w:p>
    <w:p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Dentro de la campaña de concienciación y agitación, estamos planificando una marcha en autocaravanas a Bruselas los primero días de Octubre para la entrega a los parlamentarios Europeos de nuestras reivindicaciones ya que algunos de los recortes vienen impuestos por el gobierno europeo.</w:t>
      </w:r>
    </w:p>
    <w:p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 salida se efectuaría desde el País Vasco, se haría una parada en Paris, donde estamos manteniendo contactos con compañeros del mismo para realizar un acto, y desde allí a Bruselas.</w:t>
      </w:r>
    </w:p>
    <w:p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Por ello os solicitamos vuestra ayuda, debido a nuestra poca experiencia en cuanto a caravanas, así como abrirnos a la posibilidad de vuestra participación en esta acción, teniendo como objetivo máximo el numero de 40 autocaravanas y para establecer un dialogo con el fin de acordar las condiciones necesarias que hagan posible la realización de este proyecto.</w:t>
      </w:r>
    </w:p>
    <w:p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Todo el que tenga interés puede ponerse contacto con:</w:t>
      </w:r>
    </w:p>
    <w:p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Jesús Isabel, teléfono 669 67 95 28</w:t>
      </w:r>
    </w:p>
    <w:p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Antonio Baena, teléfono 630 02 79 70</w:t>
      </w:r>
    </w:p>
    <w:p>
      <w:pPr>
        <w:jc w:val="both"/>
        <w:rPr>
          <w:rFonts w:ascii="Bookman Old Style" w:hAnsi="Bookman Old Style"/>
          <w:sz w:val="24"/>
          <w:szCs w:val="24"/>
        </w:rPr>
      </w:pPr>
    </w:p>
    <w:p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GOBIERNE QUIEN GOBIERNE LO PUBLICO Y </w:t>
      </w:r>
    </w:p>
    <w:p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LAS PENSIONES SE DEFIENDEN</w:t>
      </w:r>
    </w:p>
    <w:p>
      <w:pPr>
        <w:rPr>
          <w:rFonts w:ascii="Bookman Old Style" w:hAnsi="Bookman Old Style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426" w:right="1701" w:bottom="1417" w:left="1701" w:header="421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s-ES"/>
      </w:rPr>
      <w:drawing>
        <wp:inline distT="0" distB="0" distL="0" distR="0">
          <wp:extent cx="5400040" cy="931545"/>
          <wp:effectExtent l="19050" t="0" r="0" b="0"/>
          <wp:docPr id="2" name="1 Imagen" descr="Faldilla coes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Faldilla coesp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931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s-ES"/>
      </w:rPr>
      <w:drawing>
        <wp:inline distT="0" distB="0" distL="0" distR="0">
          <wp:extent cx="5400040" cy="1910080"/>
          <wp:effectExtent l="19050" t="0" r="0" b="0"/>
          <wp:docPr id="1" name="0 Imagen" descr="Cabecera COES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Cabecera COESP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91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42"/>
    <w:rsid w:val="00847742"/>
    <w:rsid w:val="00DE5909"/>
    <w:rsid w:val="00F03A85"/>
    <w:rsid w:val="7624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7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8"/>
    <w:semiHidden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7">
    <w:name w:val="Encabezado Car"/>
    <w:basedOn w:val="2"/>
    <w:link w:val="5"/>
    <w:semiHidden/>
    <w:uiPriority w:val="99"/>
  </w:style>
  <w:style w:type="character" w:customStyle="1" w:styleId="8">
    <w:name w:val="Pie de página Car"/>
    <w:basedOn w:val="2"/>
    <w:link w:val="6"/>
    <w:semiHidden/>
    <w:uiPriority w:val="99"/>
  </w:style>
  <w:style w:type="character" w:customStyle="1" w:styleId="9">
    <w:name w:val="Texto de globo C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331</Words>
  <Characters>1822</Characters>
  <Lines>15</Lines>
  <Paragraphs>4</Paragraphs>
  <TotalTime>4</TotalTime>
  <ScaleCrop>false</ScaleCrop>
  <LinksUpToDate>false</LinksUpToDate>
  <CharactersWithSpaces>2149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2021-08-04T10:01:00Z</dcterms:created>
  <dc:creator>Usuario</dc:creator>
  <cp:lastModifiedBy>Usuario</cp:lastModifiedBy>
  <dcterms:modified xsi:type="dcterms:W3CDTF">2021-08-09T05:29:09Z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3082-11.2.0.10223</vt:lpwstr>
  </property>
</Properties>
</file>